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大学生创新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eastAsia="zh-CN"/>
        </w:rPr>
        <w:t>创业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val="en-US" w:eastAsia="zh-CN"/>
        </w:rPr>
        <w:t>训练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项目结题材料要求</w:t>
      </w:r>
    </w:p>
    <w:p>
      <w:pPr>
        <w:numPr>
          <w:ilvl w:val="0"/>
          <w:numId w:val="1"/>
        </w:numPr>
        <w:rPr>
          <w:rFonts w:hint="eastAsia"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每个项目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需一个独立的</w:t>
      </w:r>
      <w:r>
        <w:rPr>
          <w:rFonts w:hint="eastAsia" w:ascii="Times New Roman" w:hAnsi="Times New Roman" w:eastAsia="仿宋_GB2312"/>
          <w:color w:val="FF0000"/>
          <w:sz w:val="28"/>
          <w:szCs w:val="28"/>
        </w:rPr>
        <w:t>牛皮纸档案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袋，</w:t>
      </w:r>
      <w:r>
        <w:rPr>
          <w:rFonts w:hint="eastAsia" w:ascii="Times New Roman" w:hAnsi="Times New Roman" w:eastAsia="仿宋_GB2312"/>
          <w:color w:val="FF0000"/>
          <w:sz w:val="28"/>
          <w:szCs w:val="28"/>
        </w:rPr>
        <w:t>打印</w:t>
      </w:r>
      <w:r>
        <w:rPr>
          <w:rFonts w:hint="eastAsia" w:ascii="Times New Roman" w:hAnsi="Times New Roman" w:eastAsia="仿宋_GB2312"/>
          <w:color w:val="FF0000"/>
          <w:sz w:val="28"/>
          <w:szCs w:val="28"/>
          <w:lang w:val="en-US" w:eastAsia="zh-CN"/>
        </w:rPr>
        <w:t>附件2 结题材料“封面”</w:t>
      </w:r>
      <w:r>
        <w:rPr>
          <w:rFonts w:hint="eastAsia" w:ascii="Times New Roman" w:hAnsi="Times New Roman" w:eastAsia="仿宋_GB2312"/>
          <w:color w:val="FF0000"/>
          <w:sz w:val="28"/>
          <w:szCs w:val="28"/>
        </w:rPr>
        <w:t>，粘贴在档案袋正面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。</w:t>
      </w:r>
    </w:p>
    <w:p>
      <w:pPr>
        <w:rPr>
          <w:rFonts w:hint="eastAsia"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2、在档案袋中按顺序放以下材料：</w:t>
      </w:r>
    </w:p>
    <w:p>
      <w:pPr>
        <w:rPr>
          <w:rFonts w:hint="default" w:ascii="Times New Roman" w:hAnsi="Times New Roman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>1）目录清单（</w:t>
      </w:r>
      <w:r>
        <w:rPr>
          <w:rFonts w:hint="eastAsia" w:ascii="Times New Roman" w:hAnsi="Times New Roman" w:eastAsia="仿宋_GB2312"/>
          <w:color w:val="FF0000"/>
          <w:sz w:val="28"/>
          <w:szCs w:val="28"/>
          <w:lang w:val="en-US" w:eastAsia="zh-CN"/>
        </w:rPr>
        <w:t>双面打印，一份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>）</w:t>
      </w:r>
    </w:p>
    <w:p>
      <w:pPr>
        <w:rPr>
          <w:rFonts w:ascii="Times New Roman" w:hAnsi="Times New Roman" w:eastAsia="仿宋_GB2312"/>
          <w:color w:val="0000FF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结题报告（</w:t>
      </w:r>
      <w:r>
        <w:rPr>
          <w:rFonts w:hint="eastAsia" w:ascii="Times New Roman" w:hAnsi="Times New Roman" w:eastAsia="仿宋_GB2312"/>
          <w:color w:val="FF0000"/>
          <w:sz w:val="28"/>
          <w:szCs w:val="28"/>
          <w:lang w:val="en-US" w:eastAsia="zh-CN"/>
        </w:rPr>
        <w:t>双面打印，</w:t>
      </w:r>
      <w:r>
        <w:rPr>
          <w:rFonts w:hint="eastAsia" w:ascii="Times New Roman" w:hAnsi="Times New Roman" w:eastAsia="仿宋_GB2312"/>
          <w:color w:val="FF0000"/>
          <w:sz w:val="28"/>
          <w:szCs w:val="28"/>
        </w:rPr>
        <w:t>一式两份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）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color w:val="0000FF"/>
          <w:sz w:val="28"/>
          <w:szCs w:val="28"/>
        </w:rPr>
        <w:t>必须有指导老师填写意见并签名，教学副院长签名，学院盖章。</w:t>
      </w:r>
    </w:p>
    <w:p>
      <w:pPr>
        <w:rPr>
          <w:rFonts w:hint="eastAsia" w:ascii="Times New Roman" w:hAnsi="Times New Roman" w:eastAsia="仿宋_GB2312"/>
          <w:color w:val="FF0000"/>
          <w:sz w:val="28"/>
          <w:szCs w:val="28"/>
          <w:u w:val="single"/>
          <w:lang w:eastAsia="zh-CN"/>
        </w:rPr>
      </w:pPr>
      <w:r>
        <w:rPr>
          <w:rFonts w:hint="eastAsia" w:ascii="Times New Roman" w:hAnsi="Times New Roman" w:eastAsia="仿宋_GB2312"/>
          <w:color w:val="FF0000"/>
          <w:sz w:val="28"/>
          <w:szCs w:val="28"/>
          <w:u w:val="single"/>
        </w:rPr>
        <w:t>将论文或采搞通知、专利、作品、获奖证书等</w:t>
      </w:r>
      <w:r>
        <w:rPr>
          <w:rFonts w:hint="eastAsia" w:ascii="Times New Roman" w:hAnsi="Times New Roman" w:eastAsia="仿宋_GB2312"/>
          <w:color w:val="FF0000"/>
          <w:sz w:val="28"/>
          <w:szCs w:val="28"/>
          <w:u w:val="single"/>
          <w:lang w:val="en-US" w:eastAsia="zh-CN"/>
        </w:rPr>
        <w:t>作为附件材料</w:t>
      </w:r>
      <w:r>
        <w:rPr>
          <w:rFonts w:hint="eastAsia" w:ascii="Times New Roman" w:hAnsi="Times New Roman" w:eastAsia="仿宋_GB2312"/>
          <w:color w:val="FF0000"/>
          <w:sz w:val="28"/>
          <w:szCs w:val="28"/>
          <w:u w:val="single"/>
        </w:rPr>
        <w:t>附</w:t>
      </w:r>
      <w:r>
        <w:rPr>
          <w:rFonts w:hint="eastAsia" w:ascii="Times New Roman" w:hAnsi="Times New Roman" w:eastAsia="仿宋_GB2312"/>
          <w:color w:val="FF0000"/>
          <w:sz w:val="28"/>
          <w:szCs w:val="28"/>
          <w:u w:val="single"/>
          <w:lang w:eastAsia="zh-CN"/>
        </w:rPr>
        <w:t>在</w:t>
      </w:r>
      <w:r>
        <w:rPr>
          <w:rFonts w:hint="eastAsia" w:ascii="Times New Roman" w:hAnsi="Times New Roman" w:eastAsia="仿宋_GB2312"/>
          <w:color w:val="FF0000"/>
          <w:sz w:val="28"/>
          <w:szCs w:val="28"/>
          <w:u w:val="single"/>
          <w:lang w:val="en-US" w:eastAsia="zh-CN"/>
        </w:rPr>
        <w:t>结题报告后</w:t>
      </w:r>
      <w:r>
        <w:rPr>
          <w:rFonts w:hint="eastAsia" w:ascii="Times New Roman" w:hAnsi="Times New Roman" w:eastAsia="仿宋_GB2312"/>
          <w:color w:val="FF0000"/>
          <w:sz w:val="28"/>
          <w:szCs w:val="28"/>
          <w:u w:val="single"/>
          <w:lang w:eastAsia="zh-CN"/>
        </w:rPr>
        <w:t>。</w:t>
      </w:r>
    </w:p>
    <w:p>
      <w:pPr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Calibri" w:hAnsi="Calibri" w:eastAsia="仿宋_GB2312" w:cs="Calibri"/>
          <w:color w:val="auto"/>
          <w:sz w:val="28"/>
          <w:szCs w:val="28"/>
          <w:lang w:eastAsia="zh-CN"/>
        </w:rPr>
        <w:t>（</w:t>
      </w:r>
      <w:r>
        <w:rPr>
          <w:rFonts w:hint="eastAsia" w:ascii="Calibri" w:hAnsi="Calibri" w:eastAsia="仿宋_GB2312" w:cs="Calibri"/>
          <w:color w:val="auto"/>
          <w:sz w:val="28"/>
          <w:szCs w:val="28"/>
          <w:lang w:val="en-US" w:eastAsia="zh-CN"/>
        </w:rPr>
        <w:t>3</w:t>
      </w:r>
      <w:r>
        <w:rPr>
          <w:rFonts w:hint="eastAsia" w:ascii="Calibri" w:hAnsi="Calibri" w:eastAsia="仿宋_GB2312" w:cs="Calibri"/>
          <w:color w:val="auto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实验记录本；</w:t>
      </w:r>
    </w:p>
    <w:p>
      <w:pPr>
        <w:rPr>
          <w:rFonts w:ascii="Times New Roman" w:hAnsi="Times New Roman" w:eastAsia="仿宋_GB2312"/>
          <w:color w:val="0000FF"/>
          <w:sz w:val="28"/>
          <w:szCs w:val="28"/>
        </w:rPr>
      </w:pPr>
      <w:r>
        <w:rPr>
          <w:rFonts w:hint="eastAsia" w:ascii="Times New Roman" w:hAnsi="Times New Roman" w:eastAsia="仿宋_GB2312"/>
          <w:color w:val="0000FF"/>
          <w:sz w:val="28"/>
          <w:szCs w:val="28"/>
        </w:rPr>
        <w:t>（需记录详尽，有指导老师两次以上的指导意见）。</w:t>
      </w:r>
    </w:p>
    <w:p>
      <w:pPr>
        <w:numPr>
          <w:ilvl w:val="0"/>
          <w:numId w:val="2"/>
        </w:numPr>
        <w:rPr>
          <w:rFonts w:hint="eastAsia" w:ascii="Calibri" w:hAnsi="Calibri" w:eastAsia="仿宋_GB2312" w:cs="Calibri"/>
          <w:color w:val="auto"/>
          <w:sz w:val="28"/>
          <w:szCs w:val="28"/>
          <w:lang w:eastAsia="zh-CN"/>
        </w:rPr>
      </w:pPr>
      <w:r>
        <w:rPr>
          <w:rFonts w:hint="eastAsia" w:ascii="Calibri" w:hAnsi="Calibri" w:eastAsia="仿宋_GB2312" w:cs="Calibri"/>
          <w:color w:val="auto"/>
          <w:sz w:val="28"/>
          <w:szCs w:val="28"/>
          <w:lang w:eastAsia="zh-CN"/>
        </w:rPr>
        <w:t>评审表（</w:t>
      </w:r>
      <w:r>
        <w:rPr>
          <w:rFonts w:hint="eastAsia" w:ascii="Calibri" w:hAnsi="Calibri" w:eastAsia="仿宋_GB2312" w:cs="Calibri"/>
          <w:color w:val="FF0000"/>
          <w:sz w:val="28"/>
          <w:szCs w:val="28"/>
          <w:lang w:eastAsia="zh-CN"/>
        </w:rPr>
        <w:t>只填写标红字段</w:t>
      </w:r>
      <w:r>
        <w:rPr>
          <w:rFonts w:hint="eastAsia" w:ascii="Calibri" w:hAnsi="Calibri" w:eastAsia="仿宋_GB2312" w:cs="Calibri"/>
          <w:color w:val="auto"/>
          <w:sz w:val="28"/>
          <w:szCs w:val="28"/>
          <w:lang w:eastAsia="zh-CN"/>
        </w:rPr>
        <w:t>）（一份）；</w:t>
      </w:r>
    </w:p>
    <w:p>
      <w:pPr>
        <w:numPr>
          <w:ilvl w:val="0"/>
          <w:numId w:val="0"/>
        </w:numPr>
        <w:rPr>
          <w:rFonts w:hint="eastAsia" w:ascii="Calibri" w:hAnsi="Calibri" w:eastAsia="仿宋_GB2312" w:cs="Calibri"/>
          <w:color w:val="auto"/>
          <w:sz w:val="28"/>
          <w:szCs w:val="28"/>
          <w:lang w:eastAsia="zh-CN"/>
        </w:rPr>
      </w:pPr>
    </w:p>
    <w:p>
      <w:pPr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（附件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3和附件4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文件名中的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项目编号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”，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重命名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时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替换为各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项目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的</w:t>
      </w:r>
      <w:r>
        <w:rPr>
          <w:rFonts w:hint="eastAsia" w:ascii="Times New Roman" w:hAnsi="Times New Roman" w:eastAsia="仿宋_GB2312"/>
          <w:color w:val="FF0000"/>
          <w:sz w:val="28"/>
          <w:szCs w:val="28"/>
          <w:lang w:val="en-US" w:eastAsia="zh-CN"/>
        </w:rPr>
        <w:t>校级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项目编号）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9"/>
        <w:tabs>
          <w:tab w:val="left" w:pos="426"/>
          <w:tab w:val="left" w:pos="709"/>
          <w:tab w:val="left" w:pos="851"/>
          <w:tab w:val="left" w:pos="993"/>
        </w:tabs>
        <w:spacing w:before="156" w:beforeLines="50" w:after="156" w:afterLines="50"/>
        <w:ind w:left="561"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大学生创新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创业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训练计划项目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结题验收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答辩要求</w:t>
      </w:r>
    </w:p>
    <w:p>
      <w:pPr>
        <w:rPr>
          <w:rFonts w:hint="eastAsia"/>
          <w:sz w:val="28"/>
          <w:szCs w:val="28"/>
        </w:rPr>
      </w:pPr>
    </w:p>
    <w:p>
      <w:pPr>
        <w:pStyle w:val="9"/>
        <w:tabs>
          <w:tab w:val="left" w:pos="1134"/>
        </w:tabs>
        <w:ind w:left="420" w:leftChars="200" w:firstLine="0" w:firstLineChars="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一、答辩流程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采用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PPT汇报</w:t>
      </w:r>
      <w:r>
        <w:rPr>
          <w:rFonts w:hint="eastAsia" w:ascii="仿宋" w:hAnsi="仿宋" w:eastAsia="仿宋" w:cs="仿宋"/>
          <w:sz w:val="28"/>
          <w:szCs w:val="28"/>
        </w:rPr>
        <w:t>形式，分为项目陈述（5分钟）和评审专家提问（5分钟）两个环节，各项目组严格控制时间。</w:t>
      </w:r>
    </w:p>
    <w:p>
      <w:pPr>
        <w:pStyle w:val="9"/>
        <w:ind w:left="420" w:leftChars="200" w:firstLine="0" w:firstLineChars="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二、答辩要点</w:t>
      </w:r>
    </w:p>
    <w:p>
      <w:pPr>
        <w:pStyle w:val="9"/>
        <w:ind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项目组是否按计划进行组织实施</w:t>
      </w:r>
      <w:r>
        <w:rPr>
          <w:rFonts w:hint="eastAsia" w:ascii="仿宋" w:hAnsi="仿宋" w:eastAsia="仿宋" w:cs="仿宋"/>
          <w:sz w:val="28"/>
          <w:szCs w:val="28"/>
        </w:rPr>
        <w:t>，并及时解决实施过程中存在的问题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9"/>
        <w:tabs>
          <w:tab w:val="left" w:pos="993"/>
        </w:tabs>
        <w:ind w:firstLineChars="1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取得的成果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。以项目为基础发表论文、申请（授权）专利、登记软件著作权、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产品和作品、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获得省级以上竞赛奖励等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情况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pStyle w:val="9"/>
        <w:tabs>
          <w:tab w:val="left" w:pos="993"/>
        </w:tabs>
        <w:ind w:left="420" w:leftChars="200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3.经费使用情况是否科学合理；</w:t>
      </w:r>
    </w:p>
    <w:p>
      <w:pPr>
        <w:pStyle w:val="9"/>
        <w:tabs>
          <w:tab w:val="left" w:pos="993"/>
        </w:tabs>
        <w:ind w:left="420" w:leftChars="200"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4.项目组成员的主要收获及体会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9CAB46"/>
    <w:multiLevelType w:val="singleLevel"/>
    <w:tmpl w:val="B49CAB4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99FDC05"/>
    <w:multiLevelType w:val="singleLevel"/>
    <w:tmpl w:val="099FDC05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5NjM5NWY0ODMxMTg3ZjhjMWUwZjAzOGM5NmQ1NWUifQ=="/>
  </w:docVars>
  <w:rsids>
    <w:rsidRoot w:val="0082521C"/>
    <w:rsid w:val="00070926"/>
    <w:rsid w:val="00167DED"/>
    <w:rsid w:val="001A33EC"/>
    <w:rsid w:val="007B5101"/>
    <w:rsid w:val="0082521C"/>
    <w:rsid w:val="00902F40"/>
    <w:rsid w:val="00C66059"/>
    <w:rsid w:val="00CE2A06"/>
    <w:rsid w:val="00D05446"/>
    <w:rsid w:val="00D40253"/>
    <w:rsid w:val="016A210C"/>
    <w:rsid w:val="02B64120"/>
    <w:rsid w:val="032A29EB"/>
    <w:rsid w:val="04361D2A"/>
    <w:rsid w:val="0527730F"/>
    <w:rsid w:val="09C55CDB"/>
    <w:rsid w:val="0B5F037A"/>
    <w:rsid w:val="0EFB1BBB"/>
    <w:rsid w:val="14E6707E"/>
    <w:rsid w:val="156E2B24"/>
    <w:rsid w:val="1657295F"/>
    <w:rsid w:val="16AE6CE8"/>
    <w:rsid w:val="1A534654"/>
    <w:rsid w:val="1A8958F9"/>
    <w:rsid w:val="1AF37C20"/>
    <w:rsid w:val="1D5801D4"/>
    <w:rsid w:val="20EA6958"/>
    <w:rsid w:val="23E92ADE"/>
    <w:rsid w:val="24CC72F2"/>
    <w:rsid w:val="253704EB"/>
    <w:rsid w:val="27AD5D3F"/>
    <w:rsid w:val="2C744118"/>
    <w:rsid w:val="2D8631C9"/>
    <w:rsid w:val="2FF02FDC"/>
    <w:rsid w:val="358A38CB"/>
    <w:rsid w:val="35C22B44"/>
    <w:rsid w:val="383E20BB"/>
    <w:rsid w:val="3B11499D"/>
    <w:rsid w:val="42530D92"/>
    <w:rsid w:val="42E815BD"/>
    <w:rsid w:val="43560B8E"/>
    <w:rsid w:val="44EE2B8D"/>
    <w:rsid w:val="4DAC5C06"/>
    <w:rsid w:val="50AC1F47"/>
    <w:rsid w:val="5707190E"/>
    <w:rsid w:val="571838C9"/>
    <w:rsid w:val="59D658DA"/>
    <w:rsid w:val="5AC53338"/>
    <w:rsid w:val="63EA02F7"/>
    <w:rsid w:val="64605FE9"/>
    <w:rsid w:val="64D97E93"/>
    <w:rsid w:val="662307BE"/>
    <w:rsid w:val="66DD2E94"/>
    <w:rsid w:val="68983B76"/>
    <w:rsid w:val="6A292CB3"/>
    <w:rsid w:val="6AFB0793"/>
    <w:rsid w:val="6B9F4B52"/>
    <w:rsid w:val="6F0F3EFF"/>
    <w:rsid w:val="70765B1C"/>
    <w:rsid w:val="70EB009A"/>
    <w:rsid w:val="74CB034B"/>
    <w:rsid w:val="78AE0BEA"/>
    <w:rsid w:val="78DB5DFD"/>
    <w:rsid w:val="79F265BE"/>
    <w:rsid w:val="7A777685"/>
    <w:rsid w:val="7CC3664A"/>
    <w:rsid w:val="7D271106"/>
    <w:rsid w:val="7E500795"/>
    <w:rsid w:val="7E8762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445</Words>
  <Characters>451</Characters>
  <Lines>3</Lines>
  <Paragraphs>1</Paragraphs>
  <TotalTime>5</TotalTime>
  <ScaleCrop>false</ScaleCrop>
  <LinksUpToDate>false</LinksUpToDate>
  <CharactersWithSpaces>452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2018-04-19T02:10:00Z</dcterms:created>
  <dc:creator>admin</dc:creator>
  <cp:lastModifiedBy>骑羊羊</cp:lastModifiedBy>
  <dcterms:modified xsi:type="dcterms:W3CDTF">2023-10-18T02:33:18Z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6D5E9CFE908345B98E70D46C9B438F3E</vt:lpwstr>
  </property>
</Properties>
</file>