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FB" w:rsidRPr="00AA414A" w:rsidRDefault="00F610FB" w:rsidP="00F610FB">
      <w:pPr>
        <w:spacing w:line="560" w:lineRule="exact"/>
        <w:jc w:val="left"/>
        <w:rPr>
          <w:rFonts w:eastAsia="仿宋_GB2312"/>
          <w:sz w:val="28"/>
          <w:szCs w:val="28"/>
        </w:rPr>
      </w:pPr>
      <w:r w:rsidRPr="00AA414A">
        <w:rPr>
          <w:rFonts w:eastAsia="仿宋_GB2312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2</w:t>
      </w:r>
      <w:r w:rsidRPr="00AA414A">
        <w:rPr>
          <w:rFonts w:eastAsia="仿宋_GB2312" w:hint="eastAsia"/>
          <w:sz w:val="28"/>
          <w:szCs w:val="28"/>
        </w:rPr>
        <w:t>：</w:t>
      </w:r>
    </w:p>
    <w:p w:rsidR="00F610FB" w:rsidRPr="00AA414A" w:rsidRDefault="00F610FB" w:rsidP="00F610FB">
      <w:pPr>
        <w:spacing w:line="560" w:lineRule="exact"/>
        <w:jc w:val="left"/>
        <w:rPr>
          <w:rFonts w:eastAsia="仿宋_GB2312"/>
          <w:sz w:val="44"/>
          <w:szCs w:val="44"/>
        </w:rPr>
      </w:pPr>
    </w:p>
    <w:p w:rsidR="00F610FB" w:rsidRPr="000D7B71" w:rsidRDefault="00F610FB" w:rsidP="00F610FB">
      <w:pPr>
        <w:adjustRightInd w:val="0"/>
        <w:snapToGrid w:val="0"/>
        <w:rPr>
          <w:rFonts w:ascii="方正小标宋简体" w:eastAsia="方正小标宋简体" w:hAnsi="Calibri" w:hint="eastAsia"/>
          <w:spacing w:val="-20"/>
          <w:sz w:val="44"/>
          <w:szCs w:val="44"/>
        </w:rPr>
      </w:pPr>
      <w:r w:rsidRPr="000D7B71">
        <w:rPr>
          <w:rFonts w:ascii="方正小标宋简体" w:eastAsia="方正小标宋简体" w:hAnsi="宋体" w:hint="eastAsia"/>
          <w:spacing w:val="-20"/>
          <w:sz w:val="44"/>
          <w:szCs w:val="44"/>
        </w:rPr>
        <w:t>湖南师范大学大学生创新创业教育中心（基地）</w:t>
      </w:r>
    </w:p>
    <w:p w:rsidR="00F610FB" w:rsidRPr="00AA414A" w:rsidRDefault="00F610FB" w:rsidP="00F610FB">
      <w:pPr>
        <w:adjustRightInd w:val="0"/>
        <w:snapToGrid w:val="0"/>
        <w:jc w:val="center"/>
        <w:rPr>
          <w:rFonts w:ascii="方正小标宋简体" w:eastAsia="方正小标宋简体" w:hAnsi="Calibri" w:hint="eastAsia"/>
          <w:sz w:val="44"/>
          <w:szCs w:val="44"/>
        </w:rPr>
      </w:pPr>
      <w:r w:rsidRPr="00AA414A">
        <w:rPr>
          <w:rFonts w:ascii="方正小标宋简体" w:eastAsia="方正小标宋简体" w:hAnsi="宋体" w:hint="eastAsia"/>
          <w:sz w:val="44"/>
          <w:szCs w:val="44"/>
        </w:rPr>
        <w:t>阶段性检查总结报告</w:t>
      </w:r>
    </w:p>
    <w:p w:rsidR="00F610FB" w:rsidRPr="00AA414A" w:rsidRDefault="00F610FB" w:rsidP="00F610FB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F610FB" w:rsidRPr="00AA414A" w:rsidRDefault="00F610FB" w:rsidP="00F610FB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F610FB" w:rsidRPr="00AA414A" w:rsidRDefault="00F610FB" w:rsidP="00F610FB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F610FB" w:rsidRPr="000D7B71" w:rsidRDefault="00F610FB" w:rsidP="00F610FB">
      <w:pPr>
        <w:jc w:val="center"/>
        <w:outlineLvl w:val="0"/>
        <w:rPr>
          <w:b/>
          <w:bCs/>
          <w:color w:val="000000"/>
          <w:spacing w:val="-20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27"/>
        <w:gridCol w:w="236"/>
        <w:gridCol w:w="5012"/>
      </w:tblGrid>
      <w:tr w:rsidR="00F610FB" w:rsidRPr="000D7B71" w:rsidTr="00AC0FE9">
        <w:trPr>
          <w:trHeight w:val="1134"/>
          <w:jc w:val="center"/>
        </w:trPr>
        <w:tc>
          <w:tcPr>
            <w:tcW w:w="2127" w:type="dxa"/>
            <w:vAlign w:val="bottom"/>
          </w:tcPr>
          <w:p w:rsidR="00F610FB" w:rsidRPr="000D7B71" w:rsidRDefault="00F610FB" w:rsidP="00AC0FE9">
            <w:pPr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项</w:t>
            </w: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目</w:t>
            </w: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0D7B71"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名</w:t>
            </w: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 xml:space="preserve">   </w:t>
            </w:r>
            <w:r w:rsidRPr="000D7B71"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36" w:type="dxa"/>
            <w:vAlign w:val="bottom"/>
          </w:tcPr>
          <w:p w:rsidR="00F610FB" w:rsidRPr="000D7B71" w:rsidRDefault="00F610FB" w:rsidP="00F610FB">
            <w:pPr>
              <w:ind w:leftChars="-58" w:left="-122" w:rightChars="-105" w:right="-220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 w:rsidRPr="000D7B71"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vAlign w:val="bottom"/>
          </w:tcPr>
          <w:p w:rsidR="00F610FB" w:rsidRPr="000D7B71" w:rsidRDefault="00F610FB" w:rsidP="00AC0FE9">
            <w:pPr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F610FB" w:rsidRPr="00AA414A" w:rsidTr="00AC0FE9">
        <w:trPr>
          <w:trHeight w:val="1134"/>
          <w:jc w:val="center"/>
        </w:trPr>
        <w:tc>
          <w:tcPr>
            <w:tcW w:w="2127" w:type="dxa"/>
            <w:vAlign w:val="bottom"/>
          </w:tcPr>
          <w:p w:rsidR="00F610FB" w:rsidRPr="00AA414A" w:rsidRDefault="00F610FB" w:rsidP="00AC0FE9">
            <w:pPr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项目负责人</w:t>
            </w:r>
          </w:p>
        </w:tc>
        <w:tc>
          <w:tcPr>
            <w:tcW w:w="236" w:type="dxa"/>
            <w:vAlign w:val="bottom"/>
          </w:tcPr>
          <w:p w:rsidR="00F610FB" w:rsidRPr="00AA414A" w:rsidRDefault="00F610FB" w:rsidP="00F610FB">
            <w:pPr>
              <w:ind w:leftChars="-58" w:left="-122" w:rightChars="-105" w:right="-22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0FB" w:rsidRPr="00AA414A" w:rsidRDefault="00F610FB" w:rsidP="00AC0FE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610FB" w:rsidRPr="00AA414A" w:rsidTr="00AC0FE9">
        <w:trPr>
          <w:trHeight w:val="1134"/>
          <w:jc w:val="center"/>
        </w:trPr>
        <w:tc>
          <w:tcPr>
            <w:tcW w:w="2127" w:type="dxa"/>
            <w:vAlign w:val="bottom"/>
          </w:tcPr>
          <w:p w:rsidR="00F610FB" w:rsidRPr="00AA414A" w:rsidRDefault="00F610FB" w:rsidP="00AC0FE9">
            <w:pPr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所属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36" w:type="dxa"/>
            <w:vAlign w:val="bottom"/>
          </w:tcPr>
          <w:p w:rsidR="00F610FB" w:rsidRPr="00AA414A" w:rsidRDefault="00F610FB" w:rsidP="00F610FB">
            <w:pPr>
              <w:ind w:leftChars="-58" w:left="-122" w:rightChars="-105" w:right="-22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0FB" w:rsidRPr="00AA414A" w:rsidRDefault="00F610FB" w:rsidP="00AC0FE9">
            <w:pPr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（公章）</w:t>
            </w:r>
          </w:p>
        </w:tc>
      </w:tr>
      <w:tr w:rsidR="00F610FB" w:rsidRPr="00AA414A" w:rsidTr="00AC0FE9">
        <w:trPr>
          <w:trHeight w:val="1134"/>
          <w:jc w:val="center"/>
        </w:trPr>
        <w:tc>
          <w:tcPr>
            <w:tcW w:w="2127" w:type="dxa"/>
            <w:vAlign w:val="bottom"/>
          </w:tcPr>
          <w:p w:rsidR="00F610FB" w:rsidRPr="00AA414A" w:rsidRDefault="00F610FB" w:rsidP="00AC0FE9">
            <w:pPr>
              <w:jc w:val="distribute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填表时间</w:t>
            </w:r>
          </w:p>
        </w:tc>
        <w:tc>
          <w:tcPr>
            <w:tcW w:w="236" w:type="dxa"/>
            <w:vAlign w:val="bottom"/>
          </w:tcPr>
          <w:p w:rsidR="00F610FB" w:rsidRPr="00AA414A" w:rsidRDefault="00F610FB" w:rsidP="00F610FB">
            <w:pPr>
              <w:ind w:leftChars="-58" w:left="-122" w:rightChars="-105" w:right="-22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10FB" w:rsidRPr="00AA414A" w:rsidRDefault="00F610FB" w:rsidP="00F610FB">
            <w:pPr>
              <w:ind w:leftChars="512" w:left="107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 w:rsidRPr="00AA414A">
              <w:rPr>
                <w:rFonts w:eastAsia="仿宋_GB2312"/>
                <w:color w:val="000000"/>
                <w:sz w:val="28"/>
                <w:szCs w:val="28"/>
              </w:rPr>
              <w:t xml:space="preserve">      </w:t>
            </w: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AA414A"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 w:rsidRPr="00AA414A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610FB" w:rsidRPr="00AA414A" w:rsidRDefault="00F610FB" w:rsidP="00F610FB">
      <w:pPr>
        <w:ind w:firstLine="539"/>
        <w:jc w:val="center"/>
        <w:rPr>
          <w:color w:val="000000"/>
          <w:sz w:val="24"/>
          <w:szCs w:val="22"/>
        </w:rPr>
      </w:pPr>
    </w:p>
    <w:p w:rsidR="00F610FB" w:rsidRPr="00AA414A" w:rsidRDefault="00F610FB" w:rsidP="00F610FB">
      <w:pPr>
        <w:ind w:firstLine="539"/>
        <w:rPr>
          <w:color w:val="000000"/>
          <w:sz w:val="28"/>
          <w:szCs w:val="22"/>
        </w:rPr>
      </w:pPr>
    </w:p>
    <w:p w:rsidR="00F610FB" w:rsidRDefault="00F610FB" w:rsidP="00F610FB">
      <w:pPr>
        <w:ind w:firstLine="539"/>
        <w:rPr>
          <w:rFonts w:hint="eastAsia"/>
          <w:color w:val="000000"/>
          <w:sz w:val="28"/>
          <w:szCs w:val="22"/>
        </w:rPr>
      </w:pPr>
    </w:p>
    <w:p w:rsidR="00F610FB" w:rsidRDefault="00F610FB" w:rsidP="00F610FB">
      <w:pPr>
        <w:ind w:firstLine="539"/>
        <w:rPr>
          <w:rFonts w:hint="eastAsia"/>
          <w:color w:val="000000"/>
          <w:sz w:val="28"/>
          <w:szCs w:val="22"/>
        </w:rPr>
      </w:pPr>
    </w:p>
    <w:p w:rsidR="00F610FB" w:rsidRDefault="00F610FB" w:rsidP="00F610FB">
      <w:pPr>
        <w:ind w:firstLine="539"/>
        <w:rPr>
          <w:rFonts w:hint="eastAsia"/>
          <w:color w:val="000000"/>
          <w:sz w:val="28"/>
          <w:szCs w:val="22"/>
        </w:rPr>
      </w:pPr>
    </w:p>
    <w:p w:rsidR="00F610FB" w:rsidRPr="00AA414A" w:rsidRDefault="00F610FB" w:rsidP="00F610FB">
      <w:pPr>
        <w:ind w:firstLine="539"/>
        <w:rPr>
          <w:color w:val="000000"/>
          <w:sz w:val="28"/>
          <w:szCs w:val="22"/>
        </w:rPr>
      </w:pPr>
    </w:p>
    <w:p w:rsidR="00F610FB" w:rsidRPr="00AA414A" w:rsidRDefault="00F610FB" w:rsidP="00F610FB">
      <w:pPr>
        <w:spacing w:line="560" w:lineRule="exact"/>
        <w:jc w:val="center"/>
        <w:rPr>
          <w:rFonts w:eastAsia="楷体_GB2312"/>
          <w:b/>
          <w:spacing w:val="40"/>
          <w:kern w:val="0"/>
          <w:sz w:val="36"/>
          <w:szCs w:val="22"/>
        </w:rPr>
      </w:pPr>
      <w:r>
        <w:rPr>
          <w:rFonts w:eastAsia="楷体_GB2312" w:hint="eastAsia"/>
          <w:b/>
          <w:spacing w:val="40"/>
          <w:kern w:val="0"/>
          <w:sz w:val="36"/>
          <w:szCs w:val="22"/>
        </w:rPr>
        <w:t>湖南师范</w:t>
      </w:r>
      <w:r w:rsidRPr="00AA414A">
        <w:rPr>
          <w:rFonts w:eastAsia="楷体_GB2312" w:hint="eastAsia"/>
          <w:b/>
          <w:spacing w:val="40"/>
          <w:kern w:val="0"/>
          <w:sz w:val="36"/>
          <w:szCs w:val="22"/>
        </w:rPr>
        <w:t>大学制</w:t>
      </w:r>
    </w:p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 w:rsidRPr="00AA414A">
        <w:rPr>
          <w:rFonts w:eastAsia="楷体_GB2312"/>
          <w:b/>
          <w:spacing w:val="40"/>
          <w:kern w:val="0"/>
          <w:sz w:val="36"/>
          <w:szCs w:val="22"/>
        </w:rPr>
        <w:br w:type="page"/>
      </w:r>
      <w:r w:rsidRPr="00AA414A">
        <w:rPr>
          <w:rFonts w:hint="eastAsia"/>
          <w:b/>
          <w:sz w:val="32"/>
          <w:szCs w:val="32"/>
        </w:rPr>
        <w:lastRenderedPageBreak/>
        <w:t>一、</w:t>
      </w:r>
      <w:r>
        <w:rPr>
          <w:rFonts w:hint="eastAsia"/>
          <w:b/>
          <w:sz w:val="32"/>
          <w:szCs w:val="32"/>
        </w:rPr>
        <w:t>项目简介</w:t>
      </w:r>
      <w:r w:rsidRPr="00CE39B5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4</w:t>
      </w:r>
      <w:r w:rsidRPr="00CE39B5">
        <w:rPr>
          <w:rFonts w:hint="eastAsia"/>
          <w:sz w:val="28"/>
          <w:szCs w:val="32"/>
        </w:rPr>
        <w:t>00</w:t>
      </w:r>
      <w:r w:rsidRPr="00CE39B5">
        <w:rPr>
          <w:rFonts w:hint="eastAsia"/>
          <w:sz w:val="28"/>
          <w:szCs w:val="32"/>
        </w:rPr>
        <w:t>字以内）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9659"/>
      </w:tblGrid>
      <w:tr w:rsidR="00F610FB" w:rsidRPr="00AA414A" w:rsidTr="00AC0FE9">
        <w:trPr>
          <w:trHeight w:val="6178"/>
          <w:jc w:val="center"/>
        </w:trPr>
        <w:tc>
          <w:tcPr>
            <w:tcW w:w="9659" w:type="dxa"/>
          </w:tcPr>
          <w:p w:rsidR="00F610FB" w:rsidRPr="00AA414A" w:rsidRDefault="00F610FB" w:rsidP="00AC0FE9">
            <w:pPr>
              <w:spacing w:before="100" w:beforeAutospacing="1" w:after="100" w:afterAutospacing="1"/>
              <w:rPr>
                <w:rFonts w:eastAsia="仿宋_GB2312"/>
                <w:sz w:val="24"/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 w:rsidRPr="00AA414A">
        <w:rPr>
          <w:rFonts w:hint="eastAsia"/>
          <w:b/>
          <w:sz w:val="32"/>
          <w:szCs w:val="32"/>
        </w:rPr>
        <w:t>、项目建设进展</w:t>
      </w:r>
      <w:r w:rsidRPr="00CE39B5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6</w:t>
      </w:r>
      <w:r w:rsidRPr="00CE39B5">
        <w:rPr>
          <w:rFonts w:hint="eastAsia"/>
          <w:sz w:val="28"/>
          <w:szCs w:val="32"/>
        </w:rPr>
        <w:t>00</w:t>
      </w:r>
      <w:r w:rsidRPr="00CE39B5">
        <w:rPr>
          <w:rFonts w:hint="eastAsia"/>
          <w:sz w:val="28"/>
          <w:szCs w:val="32"/>
        </w:rPr>
        <w:t>字以内）</w:t>
      </w:r>
      <w:bookmarkStart w:id="0" w:name="_GoBack"/>
      <w:bookmarkEnd w:id="0"/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9659"/>
      </w:tblGrid>
      <w:tr w:rsidR="00F610FB" w:rsidRPr="00AA414A" w:rsidTr="00AC0FE9">
        <w:trPr>
          <w:trHeight w:val="6178"/>
          <w:jc w:val="center"/>
        </w:trPr>
        <w:tc>
          <w:tcPr>
            <w:tcW w:w="9659" w:type="dxa"/>
          </w:tcPr>
          <w:p w:rsidR="00F610FB" w:rsidRPr="00AA414A" w:rsidRDefault="00F610FB" w:rsidP="00AC0FE9">
            <w:pPr>
              <w:spacing w:before="100" w:beforeAutospacing="1" w:after="100" w:afterAutospacing="1"/>
              <w:rPr>
                <w:rFonts w:eastAsia="仿宋_GB2312"/>
                <w:sz w:val="24"/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</w:t>
      </w:r>
      <w:r w:rsidRPr="00AA414A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建设经验及成效</w:t>
      </w:r>
      <w:r w:rsidRPr="00CE39B5">
        <w:rPr>
          <w:rFonts w:hint="eastAsia"/>
          <w:sz w:val="28"/>
          <w:szCs w:val="32"/>
        </w:rPr>
        <w:t>（</w:t>
      </w:r>
      <w:r w:rsidRPr="00CE39B5">
        <w:rPr>
          <w:rFonts w:hint="eastAsia"/>
          <w:sz w:val="28"/>
          <w:szCs w:val="32"/>
        </w:rPr>
        <w:t>1000</w:t>
      </w:r>
      <w:r w:rsidRPr="00CE39B5">
        <w:rPr>
          <w:rFonts w:hint="eastAsia"/>
          <w:sz w:val="28"/>
          <w:szCs w:val="32"/>
        </w:rPr>
        <w:t>字以内）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9659"/>
      </w:tblGrid>
      <w:tr w:rsidR="00F610FB" w:rsidRPr="00AA414A" w:rsidTr="00AC0FE9">
        <w:trPr>
          <w:trHeight w:val="12686"/>
          <w:jc w:val="center"/>
        </w:trPr>
        <w:tc>
          <w:tcPr>
            <w:tcW w:w="9659" w:type="dxa"/>
          </w:tcPr>
          <w:p w:rsidR="00F610FB" w:rsidRPr="00434475" w:rsidRDefault="00F610FB" w:rsidP="00AC0FE9">
            <w:pPr>
              <w:spacing w:before="100" w:beforeAutospacing="1" w:after="100" w:afterAutospacing="1"/>
              <w:rPr>
                <w:rFonts w:eastAsia="仿宋_GB2312"/>
                <w:sz w:val="24"/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Pr="00AA414A">
        <w:rPr>
          <w:rFonts w:hint="eastAsia"/>
          <w:b/>
          <w:sz w:val="32"/>
          <w:szCs w:val="32"/>
        </w:rPr>
        <w:t>、存在的问题</w:t>
      </w:r>
      <w:r>
        <w:rPr>
          <w:rFonts w:hint="eastAsia"/>
          <w:b/>
          <w:sz w:val="32"/>
          <w:szCs w:val="32"/>
        </w:rPr>
        <w:t>及对策建议</w:t>
      </w:r>
      <w:r w:rsidRPr="00CE39B5">
        <w:rPr>
          <w:rFonts w:hint="eastAsia"/>
          <w:sz w:val="28"/>
          <w:szCs w:val="32"/>
        </w:rPr>
        <w:t>（</w:t>
      </w:r>
      <w:r w:rsidRPr="00CE39B5">
        <w:rPr>
          <w:rFonts w:hint="eastAsia"/>
          <w:sz w:val="28"/>
          <w:szCs w:val="32"/>
        </w:rPr>
        <w:t>500</w:t>
      </w:r>
      <w:r w:rsidRPr="00CE39B5">
        <w:rPr>
          <w:rFonts w:hint="eastAsia"/>
          <w:sz w:val="28"/>
          <w:szCs w:val="32"/>
        </w:rPr>
        <w:t>字以内）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</w:tblCellMar>
        <w:tblLook w:val="01E0" w:firstRow="1" w:lastRow="1" w:firstColumn="1" w:lastColumn="1" w:noHBand="0" w:noVBand="0"/>
      </w:tblPr>
      <w:tblGrid>
        <w:gridCol w:w="9464"/>
      </w:tblGrid>
      <w:tr w:rsidR="00F610FB" w:rsidRPr="00AA414A" w:rsidTr="00AC0FE9">
        <w:trPr>
          <w:trHeight w:val="6584"/>
          <w:jc w:val="center"/>
        </w:trPr>
        <w:tc>
          <w:tcPr>
            <w:tcW w:w="9464" w:type="dxa"/>
          </w:tcPr>
          <w:p w:rsidR="00F610FB" w:rsidRPr="00AA414A" w:rsidRDefault="00F610FB" w:rsidP="00AC0FE9">
            <w:pPr>
              <w:spacing w:before="100" w:beforeAutospacing="1" w:after="100" w:afterAutospacing="1"/>
              <w:rPr>
                <w:sz w:val="24"/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 w:rsidRPr="00AA414A">
        <w:rPr>
          <w:rFonts w:hint="eastAsia"/>
          <w:b/>
          <w:sz w:val="32"/>
          <w:szCs w:val="32"/>
        </w:rPr>
        <w:t>、开展的创新</w:t>
      </w:r>
      <w:r>
        <w:rPr>
          <w:rFonts w:hint="eastAsia"/>
          <w:b/>
          <w:sz w:val="32"/>
          <w:szCs w:val="32"/>
        </w:rPr>
        <w:t>创业训练活动和项目</w:t>
      </w:r>
      <w:r w:rsidRPr="00CE39B5">
        <w:rPr>
          <w:rFonts w:hint="eastAsia"/>
          <w:sz w:val="28"/>
          <w:szCs w:val="32"/>
        </w:rPr>
        <w:t>（</w:t>
      </w:r>
      <w:r w:rsidRPr="00CE39B5">
        <w:rPr>
          <w:rFonts w:hint="eastAsia"/>
          <w:sz w:val="28"/>
          <w:szCs w:val="32"/>
        </w:rPr>
        <w:t>500</w:t>
      </w:r>
      <w:r w:rsidRPr="00CE39B5">
        <w:rPr>
          <w:rFonts w:hint="eastAsia"/>
          <w:sz w:val="28"/>
          <w:szCs w:val="32"/>
        </w:rPr>
        <w:t>字以内）</w:t>
      </w:r>
    </w:p>
    <w:tbl>
      <w:tblPr>
        <w:tblW w:w="9582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2"/>
      </w:tblGrid>
      <w:tr w:rsidR="00F610FB" w:rsidRPr="00AA414A" w:rsidTr="00AC0FE9">
        <w:trPr>
          <w:trHeight w:val="5603"/>
          <w:jc w:val="center"/>
        </w:trPr>
        <w:tc>
          <w:tcPr>
            <w:tcW w:w="9582" w:type="dxa"/>
          </w:tcPr>
          <w:p w:rsidR="00F610FB" w:rsidRPr="00AA414A" w:rsidRDefault="00F610FB" w:rsidP="00AC0FE9">
            <w:pPr>
              <w:spacing w:before="100" w:beforeAutospacing="1" w:after="100" w:afterAutospacing="1"/>
              <w:ind w:firstLineChars="200" w:firstLine="482"/>
              <w:rPr>
                <w:b/>
                <w:sz w:val="24"/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六</w:t>
      </w:r>
      <w:r w:rsidRPr="00AA414A">
        <w:rPr>
          <w:rFonts w:hint="eastAsia"/>
          <w:b/>
          <w:sz w:val="32"/>
          <w:szCs w:val="32"/>
        </w:rPr>
        <w:t>、经费使用情况</w:t>
      </w:r>
      <w:r w:rsidRPr="00CE39B5">
        <w:rPr>
          <w:rFonts w:hint="eastAsia"/>
          <w:sz w:val="28"/>
          <w:szCs w:val="32"/>
        </w:rPr>
        <w:t>（</w:t>
      </w:r>
      <w:r w:rsidRPr="00CE39B5">
        <w:rPr>
          <w:rFonts w:hint="eastAsia"/>
          <w:sz w:val="28"/>
          <w:szCs w:val="32"/>
        </w:rPr>
        <w:t>2018</w:t>
      </w:r>
      <w:r w:rsidRPr="00CE39B5">
        <w:rPr>
          <w:rFonts w:hint="eastAsia"/>
          <w:sz w:val="28"/>
          <w:szCs w:val="32"/>
        </w:rPr>
        <w:t>年立项项目填写拟开支计划）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260"/>
        <w:gridCol w:w="4564"/>
      </w:tblGrid>
      <w:tr w:rsidR="00F610FB" w:rsidRPr="00AA414A" w:rsidTr="00AC0FE9">
        <w:trPr>
          <w:trHeight w:val="601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AA414A">
              <w:rPr>
                <w:rFonts w:eastAsia="仿宋_GB2312" w:hint="eastAsia"/>
                <w:sz w:val="24"/>
                <w:szCs w:val="22"/>
              </w:rPr>
              <w:t>序号</w:t>
            </w: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AA414A">
              <w:rPr>
                <w:rFonts w:eastAsia="仿宋_GB2312" w:hint="eastAsia"/>
                <w:sz w:val="24"/>
                <w:szCs w:val="22"/>
              </w:rPr>
              <w:t>支出项目</w:t>
            </w: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AA414A">
              <w:rPr>
                <w:rFonts w:eastAsia="仿宋_GB2312" w:hint="eastAsia"/>
                <w:sz w:val="24"/>
                <w:szCs w:val="22"/>
              </w:rPr>
              <w:t>金额</w:t>
            </w:r>
            <w:r w:rsidRPr="00AA414A">
              <w:rPr>
                <w:rFonts w:eastAsia="仿宋_GB2312"/>
                <w:sz w:val="24"/>
                <w:szCs w:val="22"/>
              </w:rPr>
              <w:t>(</w:t>
            </w:r>
            <w:r w:rsidRPr="00AA414A">
              <w:rPr>
                <w:rFonts w:eastAsia="仿宋_GB2312" w:hint="eastAsia"/>
                <w:sz w:val="24"/>
                <w:szCs w:val="22"/>
              </w:rPr>
              <w:t>元</w:t>
            </w:r>
            <w:r w:rsidRPr="00AA414A">
              <w:rPr>
                <w:rFonts w:eastAsia="仿宋_GB2312"/>
                <w:sz w:val="24"/>
                <w:szCs w:val="22"/>
              </w:rPr>
              <w:t>)</w:t>
            </w: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 w:val="24"/>
                <w:szCs w:val="22"/>
              </w:rPr>
            </w:pPr>
            <w:r w:rsidRPr="00AA414A">
              <w:rPr>
                <w:rFonts w:eastAsia="仿宋_GB2312" w:hint="eastAsia"/>
                <w:sz w:val="24"/>
                <w:szCs w:val="22"/>
              </w:rPr>
              <w:t>支出根据及理由</w:t>
            </w: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72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eastAsia="仿宋_GB2312"/>
                <w:szCs w:val="22"/>
              </w:rPr>
            </w:pPr>
          </w:p>
        </w:tc>
      </w:tr>
      <w:tr w:rsidR="00F610FB" w:rsidRPr="00AA414A" w:rsidTr="00AC0FE9">
        <w:trPr>
          <w:trHeight w:hRule="exact" w:val="567"/>
          <w:jc w:val="center"/>
        </w:trPr>
        <w:tc>
          <w:tcPr>
            <w:tcW w:w="3780" w:type="dxa"/>
            <w:gridSpan w:val="2"/>
            <w:vAlign w:val="center"/>
          </w:tcPr>
          <w:p w:rsidR="00F610FB" w:rsidRPr="00AA414A" w:rsidRDefault="00F610FB" w:rsidP="00AC0FE9">
            <w:pPr>
              <w:ind w:firstLineChars="120" w:firstLine="289"/>
              <w:jc w:val="center"/>
              <w:rPr>
                <w:b/>
                <w:sz w:val="24"/>
                <w:szCs w:val="22"/>
              </w:rPr>
            </w:pPr>
            <w:r w:rsidRPr="00AA414A">
              <w:rPr>
                <w:rFonts w:eastAsia="仿宋_GB2312" w:hint="eastAsia"/>
                <w:b/>
                <w:sz w:val="24"/>
                <w:szCs w:val="22"/>
              </w:rPr>
              <w:t>合计</w:t>
            </w:r>
          </w:p>
        </w:tc>
        <w:tc>
          <w:tcPr>
            <w:tcW w:w="1260" w:type="dxa"/>
            <w:vAlign w:val="center"/>
          </w:tcPr>
          <w:p w:rsidR="00F610FB" w:rsidRPr="00AA414A" w:rsidRDefault="00F610FB" w:rsidP="00AC0FE9">
            <w:pPr>
              <w:jc w:val="center"/>
              <w:rPr>
                <w:rFonts w:ascii="仿宋_GB2312" w:eastAsia="仿宋_GB2312"/>
                <w:b/>
                <w:szCs w:val="22"/>
              </w:rPr>
            </w:pPr>
            <w:r w:rsidRPr="00AA414A">
              <w:rPr>
                <w:rFonts w:ascii="仿宋_GB2312" w:eastAsia="仿宋_GB2312" w:hint="eastAsia"/>
                <w:b/>
                <w:szCs w:val="22"/>
              </w:rPr>
              <w:t>万元</w:t>
            </w:r>
          </w:p>
        </w:tc>
        <w:tc>
          <w:tcPr>
            <w:tcW w:w="4564" w:type="dxa"/>
            <w:vAlign w:val="center"/>
          </w:tcPr>
          <w:p w:rsidR="00F610FB" w:rsidRPr="00AA414A" w:rsidRDefault="00F610FB" w:rsidP="00AC0FE9">
            <w:pPr>
              <w:jc w:val="center"/>
              <w:rPr>
                <w:szCs w:val="22"/>
              </w:rPr>
            </w:pPr>
          </w:p>
        </w:tc>
      </w:tr>
    </w:tbl>
    <w:p w:rsidR="00F610FB" w:rsidRPr="00AA414A" w:rsidRDefault="00F610FB" w:rsidP="00F610FB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 w:rsidRPr="00AA414A">
        <w:rPr>
          <w:rFonts w:hint="eastAsia"/>
          <w:b/>
          <w:sz w:val="32"/>
          <w:szCs w:val="32"/>
        </w:rPr>
        <w:t>、所在单位意见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F610FB" w:rsidRPr="00AA414A" w:rsidTr="00AC0FE9">
        <w:trPr>
          <w:trHeight w:val="3027"/>
          <w:jc w:val="center"/>
        </w:trPr>
        <w:tc>
          <w:tcPr>
            <w:tcW w:w="9611" w:type="dxa"/>
            <w:vAlign w:val="center"/>
          </w:tcPr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spacing w:before="100" w:beforeAutospacing="1" w:after="100" w:afterAutospacing="1"/>
              <w:rPr>
                <w:b/>
                <w:sz w:val="24"/>
                <w:szCs w:val="22"/>
              </w:rPr>
            </w:pPr>
          </w:p>
          <w:p w:rsidR="00F610FB" w:rsidRPr="00AA414A" w:rsidRDefault="00F610FB" w:rsidP="00AC0FE9">
            <w:pPr>
              <w:wordWrap w:val="0"/>
              <w:jc w:val="right"/>
              <w:rPr>
                <w:rFonts w:ascii="仿宋_GB2312" w:eastAsia="仿宋_GB2312"/>
                <w:b/>
                <w:sz w:val="24"/>
                <w:szCs w:val="22"/>
              </w:rPr>
            </w:pPr>
            <w:r w:rsidRPr="00AA414A">
              <w:rPr>
                <w:rFonts w:ascii="仿宋_GB2312" w:eastAsia="仿宋_GB2312"/>
                <w:b/>
                <w:sz w:val="24"/>
                <w:szCs w:val="22"/>
              </w:rPr>
              <w:t xml:space="preserve">          </w:t>
            </w:r>
            <w:r>
              <w:rPr>
                <w:rFonts w:ascii="仿宋_GB2312" w:eastAsia="仿宋_GB2312" w:hint="eastAsia"/>
                <w:b/>
                <w:sz w:val="24"/>
                <w:szCs w:val="22"/>
              </w:rPr>
              <w:t>教学副院长</w:t>
            </w:r>
            <w:r w:rsidRPr="00AA414A">
              <w:rPr>
                <w:rFonts w:ascii="仿宋_GB2312" w:eastAsia="仿宋_GB2312" w:hint="eastAsia"/>
                <w:b/>
                <w:sz w:val="24"/>
                <w:szCs w:val="22"/>
              </w:rPr>
              <w:t>签字：</w:t>
            </w:r>
            <w:r w:rsidRPr="00AA414A">
              <w:rPr>
                <w:rFonts w:ascii="仿宋_GB2312" w:eastAsia="仿宋_GB2312"/>
                <w:b/>
                <w:sz w:val="24"/>
                <w:szCs w:val="22"/>
              </w:rPr>
              <w:t xml:space="preserve">                </w:t>
            </w:r>
            <w:r w:rsidRPr="00AA414A">
              <w:rPr>
                <w:rFonts w:ascii="仿宋_GB2312" w:eastAsia="仿宋_GB2312" w:hint="eastAsia"/>
                <w:b/>
                <w:sz w:val="24"/>
                <w:szCs w:val="22"/>
              </w:rPr>
              <w:t>（公章）</w:t>
            </w:r>
          </w:p>
          <w:p w:rsidR="00F610FB" w:rsidRPr="00AA414A" w:rsidRDefault="00F610FB" w:rsidP="00AC0FE9">
            <w:pPr>
              <w:jc w:val="right"/>
              <w:rPr>
                <w:rFonts w:ascii="仿宋_GB2312" w:eastAsia="仿宋_GB2312"/>
                <w:b/>
                <w:sz w:val="24"/>
                <w:szCs w:val="22"/>
              </w:rPr>
            </w:pPr>
            <w:r w:rsidRPr="00AA414A">
              <w:rPr>
                <w:rFonts w:ascii="仿宋_GB2312" w:eastAsia="仿宋_GB2312"/>
                <w:b/>
                <w:sz w:val="24"/>
                <w:szCs w:val="22"/>
              </w:rPr>
              <w:t xml:space="preserve"> </w:t>
            </w:r>
          </w:p>
          <w:p w:rsidR="00F610FB" w:rsidRPr="00AA414A" w:rsidRDefault="00F610FB" w:rsidP="00AC0FE9">
            <w:pPr>
              <w:jc w:val="right"/>
              <w:rPr>
                <w:b/>
                <w:sz w:val="24"/>
                <w:szCs w:val="22"/>
              </w:rPr>
            </w:pPr>
            <w:r w:rsidRPr="00AA414A">
              <w:rPr>
                <w:rFonts w:ascii="仿宋_GB2312" w:eastAsia="仿宋_GB2312" w:hint="eastAsia"/>
                <w:b/>
                <w:sz w:val="24"/>
                <w:szCs w:val="22"/>
              </w:rPr>
              <w:t>年</w:t>
            </w:r>
            <w:r w:rsidRPr="00AA414A">
              <w:rPr>
                <w:rFonts w:ascii="仿宋_GB2312" w:eastAsia="仿宋_GB2312"/>
                <w:b/>
                <w:sz w:val="24"/>
                <w:szCs w:val="22"/>
              </w:rPr>
              <w:t xml:space="preserve">     </w:t>
            </w:r>
            <w:r w:rsidRPr="00AA414A">
              <w:rPr>
                <w:rFonts w:ascii="仿宋_GB2312" w:eastAsia="仿宋_GB2312" w:hint="eastAsia"/>
                <w:b/>
                <w:sz w:val="24"/>
                <w:szCs w:val="22"/>
              </w:rPr>
              <w:t>月</w:t>
            </w:r>
            <w:r w:rsidRPr="00AA414A">
              <w:rPr>
                <w:rFonts w:ascii="仿宋_GB2312" w:eastAsia="仿宋_GB2312"/>
                <w:b/>
                <w:sz w:val="24"/>
                <w:szCs w:val="22"/>
              </w:rPr>
              <w:t xml:space="preserve">     </w:t>
            </w:r>
            <w:r w:rsidRPr="00AA414A">
              <w:rPr>
                <w:rFonts w:ascii="仿宋_GB2312" w:eastAsia="仿宋_GB2312" w:hint="eastAsia"/>
                <w:b/>
                <w:sz w:val="24"/>
                <w:szCs w:val="22"/>
              </w:rPr>
              <w:t>日</w:t>
            </w:r>
            <w:r w:rsidRPr="00AA414A">
              <w:rPr>
                <w:b/>
                <w:sz w:val="24"/>
                <w:szCs w:val="22"/>
              </w:rPr>
              <w:t xml:space="preserve"> </w:t>
            </w:r>
          </w:p>
        </w:tc>
      </w:tr>
    </w:tbl>
    <w:p w:rsidR="00F610FB" w:rsidRPr="00AA414A" w:rsidRDefault="00F610FB" w:rsidP="00F610FB">
      <w:pPr>
        <w:rPr>
          <w:rFonts w:eastAsia="仿宋_GB2312"/>
          <w:sz w:val="28"/>
          <w:szCs w:val="28"/>
        </w:rPr>
      </w:pPr>
      <w:r w:rsidRPr="00AA414A">
        <w:rPr>
          <w:szCs w:val="22"/>
        </w:rPr>
        <w:t xml:space="preserve">  </w:t>
      </w:r>
    </w:p>
    <w:p w:rsidR="00CE2A06" w:rsidRDefault="00CE2A06"/>
    <w:sectPr w:rsidR="00CE2A06" w:rsidSect="0028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A0" w:rsidRDefault="00376BA0" w:rsidP="00F610FB">
      <w:r>
        <w:separator/>
      </w:r>
    </w:p>
  </w:endnote>
  <w:endnote w:type="continuationSeparator" w:id="0">
    <w:p w:rsidR="00376BA0" w:rsidRDefault="00376BA0" w:rsidP="00F6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A0" w:rsidRDefault="00376BA0" w:rsidP="00F610FB">
      <w:r>
        <w:separator/>
      </w:r>
    </w:p>
  </w:footnote>
  <w:footnote w:type="continuationSeparator" w:id="0">
    <w:p w:rsidR="00376BA0" w:rsidRDefault="00376BA0" w:rsidP="00F6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2"/>
    <w:rsid w:val="00376BA0"/>
    <w:rsid w:val="006247E2"/>
    <w:rsid w:val="00CE2A06"/>
    <w:rsid w:val="00F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F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0FB"/>
    <w:rPr>
      <w:sz w:val="18"/>
    </w:rPr>
  </w:style>
  <w:style w:type="paragraph" w:styleId="a4">
    <w:name w:val="footer"/>
    <w:basedOn w:val="a"/>
    <w:link w:val="Char0"/>
    <w:uiPriority w:val="99"/>
    <w:unhideWhenUsed/>
    <w:rsid w:val="00F61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0FB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F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0FB"/>
    <w:rPr>
      <w:sz w:val="18"/>
    </w:rPr>
  </w:style>
  <w:style w:type="paragraph" w:styleId="a4">
    <w:name w:val="footer"/>
    <w:basedOn w:val="a"/>
    <w:link w:val="Char0"/>
    <w:uiPriority w:val="99"/>
    <w:unhideWhenUsed/>
    <w:rsid w:val="00F61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0F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2019-05-31T01:31:00Z</dcterms:created>
  <dcterms:modified xsi:type="dcterms:W3CDTF">2019-05-31T01:31:00Z</dcterms:modified>
</cp:coreProperties>
</file>