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2016年全国大学生工业设计大赛湖南师范大学赛区报名表</w:t>
      </w:r>
    </w:p>
    <w:p>
      <w:pPr>
        <w:rPr>
          <w:rFonts w:hint="eastAsia"/>
          <w:b/>
          <w:bCs/>
          <w:vertAlign w:val="baseline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学校</w:t>
      </w:r>
      <w:bookmarkStart w:id="0" w:name="_GoBack"/>
      <w:bookmarkEnd w:id="0"/>
      <w:r>
        <w:rPr>
          <w:rFonts w:hint="eastAsia"/>
          <w:b/>
          <w:bCs/>
          <w:vertAlign w:val="baseline"/>
          <w:lang w:val="en-US" w:eastAsia="zh-CN"/>
        </w:rPr>
        <w:t>：</w:t>
      </w:r>
      <w:r>
        <w:rPr>
          <w:rFonts w:hint="eastAsia"/>
          <w:vertAlign w:val="baseline"/>
          <w:lang w:val="en-US" w:eastAsia="zh-CN"/>
        </w:rPr>
        <w:t xml:space="preserve">（学校教务处公章）    </w:t>
      </w:r>
    </w:p>
    <w:p>
      <w:pPr>
        <w:rPr>
          <w:rFonts w:hint="eastAsia"/>
          <w:vertAlign w:val="baseline"/>
          <w:lang w:val="en-US" w:eastAsia="zh-CN"/>
        </w:rPr>
      </w:pP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98"/>
        <w:gridCol w:w="777"/>
        <w:gridCol w:w="775"/>
        <w:gridCol w:w="320"/>
        <w:gridCol w:w="885"/>
        <w:gridCol w:w="1125"/>
        <w:gridCol w:w="708"/>
        <w:gridCol w:w="39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449" w:type="dxa"/>
            <w:gridSpan w:val="9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9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7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1761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50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3594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研究生□ 本科生□ 专科生□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7449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小组成员不能超过5人（含组长）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3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参赛类别（在所属类别括弧中勾选√）</w:t>
            </w:r>
          </w:p>
        </w:tc>
        <w:tc>
          <w:tcPr>
            <w:tcW w:w="7449" w:type="dxa"/>
            <w:gridSpan w:val="9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A类（）、B类（）、C类（）、D类（）、 E类（）、 F类（）、 G类（）、 H类（）、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Z类:  Z1类（）、 Z2类（）、 Z3类（）、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970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3594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970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12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36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49" w:type="dxa"/>
            <w:gridSpan w:val="9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8680" w:type="dxa"/>
            <w:gridSpan w:val="10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设计作品说明（300字以内）</w:t>
            </w:r>
          </w:p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本人：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保证对参赛作品拥有充分、完整、排他的知识产权，不侵犯任何他人的任何专利、著作权、商标权及其他知识产权；如法伤知识产权、纠纷及争议情况，由本人承担与此相关的一切法律责任；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同意主办单位度参赛作品进行公布、宣传、展览。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签名：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      月      日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372642">
    <w:nsid w:val="57394B62"/>
    <w:multiLevelType w:val="singleLevel"/>
    <w:tmpl w:val="57394B6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33726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68EB"/>
    <w:rsid w:val="1C3961CE"/>
    <w:rsid w:val="1F6C2659"/>
    <w:rsid w:val="239268EB"/>
    <w:rsid w:val="3C5F240D"/>
    <w:rsid w:val="43AB1345"/>
    <w:rsid w:val="54701F98"/>
    <w:rsid w:val="54714167"/>
    <w:rsid w:val="62CD07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2016-05-16T03:52:00Z</dcterms:created>
  <dc:creator>PC1</dc:creator>
  <cp:lastModifiedBy>PC1</cp:lastModifiedBy>
  <dcterms:modified xsi:type="dcterms:W3CDTF">2016-05-16T08:09:16Z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